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62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60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об окончании строительства или реконструкции объекта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D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индивидуального жилищного строительства или садового дома</w:t>
      </w:r>
    </w:p>
    <w:p w:rsidR="00603DF2" w:rsidRPr="00746289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628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03DF2" w:rsidRPr="00706285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462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</w:t>
      </w:r>
      <w:r w:rsidRPr="00706285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</w:t>
      </w:r>
      <w:r w:rsidR="007062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062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20__ г.</w:t>
      </w:r>
    </w:p>
    <w:p w:rsidR="00603DF2" w:rsidRPr="00746289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628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03DF2" w:rsidRPr="0080215C" w:rsidRDefault="00603DF2" w:rsidP="00603DF2">
      <w:pPr>
        <w:pStyle w:val="ConsPlusNonformat"/>
        <w:pBdr>
          <w:bottom w:val="single" w:sz="4" w:space="1" w:color="auto"/>
        </w:pBd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на выдачу разрешений на строительство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федерального органа исполнительной власти,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 исполнительной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власти субъекта Российской Федерации, органа местного самоуправления)</w:t>
      </w:r>
    </w:p>
    <w:p w:rsidR="00603DF2" w:rsidRPr="00746289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46289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Сведения о застройщике</w:t>
      </w:r>
    </w:p>
    <w:p w:rsidR="00603DF2" w:rsidRPr="00603DF2" w:rsidRDefault="00603DF2" w:rsidP="00603DF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3D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0490" w:type="dxa"/>
        <w:tblInd w:w="-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53"/>
        <w:gridCol w:w="5386"/>
      </w:tblGrid>
      <w:tr w:rsidR="00603DF2" w:rsidRPr="00603DF2" w:rsidTr="00603D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A533BF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33B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A533BF" w:rsidRDefault="00603DF2" w:rsidP="00A533BF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3B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rPr>
          <w:trHeight w:val="135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Фамилия, имя, отчество (при наличии)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rPr>
          <w:trHeight w:val="139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жительства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rPr>
          <w:trHeight w:val="153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1.1.3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rPr>
          <w:trHeight w:val="112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A533BF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A533B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A533BF" w:rsidRDefault="00603DF2" w:rsidP="00A533BF">
            <w:pPr>
              <w:spacing w:after="1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33B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rPr>
          <w:trHeight w:val="9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rPr>
          <w:trHeight w:val="97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1.2.4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312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03DF2" w:rsidRPr="00603DF2" w:rsidRDefault="00603DF2" w:rsidP="00603DF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3D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06285" w:rsidRDefault="00706285" w:rsidP="0070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6285" w:rsidRDefault="00706285" w:rsidP="0070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DF2" w:rsidRPr="00706285" w:rsidRDefault="00603DF2" w:rsidP="0070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Сведения о земельном участке</w:t>
      </w:r>
    </w:p>
    <w:p w:rsidR="00603DF2" w:rsidRPr="00603DF2" w:rsidRDefault="00603DF2" w:rsidP="00603DF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3D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0490" w:type="dxa"/>
        <w:tblInd w:w="-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53"/>
        <w:gridCol w:w="5386"/>
      </w:tblGrid>
      <w:tr w:rsidR="00603DF2" w:rsidRPr="00603DF2" w:rsidTr="00603D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праве застройщика на земельный участок</w:t>
            </w:r>
          </w:p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(правоустанавливающие документы)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03DF2" w:rsidRPr="00603DF2" w:rsidRDefault="00603DF2" w:rsidP="00603DF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3D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60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об объекте капитального строительства</w:t>
      </w:r>
    </w:p>
    <w:p w:rsidR="00603DF2" w:rsidRPr="00603DF2" w:rsidRDefault="00603DF2" w:rsidP="00603DF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3D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0490" w:type="dxa"/>
        <w:tblInd w:w="-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53"/>
        <w:gridCol w:w="5386"/>
      </w:tblGrid>
      <w:tr w:rsidR="00603DF2" w:rsidRPr="00603DF2" w:rsidTr="00603D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Цель подачи уведомления</w:t>
            </w:r>
          </w:p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(строительство или реконструкция)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 параметрах: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3.3.1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Количество надземных этажей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3.3.2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Высота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3.3.3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Сведения об отступах от границ земельного участка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3.3.4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Площадь застройки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03DF2" w:rsidRPr="00603DF2" w:rsidRDefault="00603DF2" w:rsidP="00603DF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3D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4. Схематичное изображение </w:t>
      </w:r>
      <w:proofErr w:type="gramStart"/>
      <w:r w:rsidRPr="0060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построенного</w:t>
      </w:r>
      <w:proofErr w:type="gramEnd"/>
      <w:r w:rsidRPr="0060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или реконструированного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объекта капитального строительства на земельном участке</w:t>
      </w:r>
    </w:p>
    <w:p w:rsidR="00603DF2" w:rsidRPr="00603DF2" w:rsidRDefault="00603DF2" w:rsidP="00603DF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3D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tbl>
      <w:tblPr>
        <w:tblW w:w="10490" w:type="dxa"/>
        <w:tblInd w:w="-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603DF2" w:rsidRPr="00603DF2" w:rsidTr="00603DF2"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c>
          <w:tcPr>
            <w:tcW w:w="10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c>
          <w:tcPr>
            <w:tcW w:w="10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c>
          <w:tcPr>
            <w:tcW w:w="10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  <w:tr w:rsidR="00603DF2" w:rsidRPr="00603DF2" w:rsidTr="00603DF2">
        <w:trPr>
          <w:trHeight w:val="3930"/>
        </w:trPr>
        <w:tc>
          <w:tcPr>
            <w:tcW w:w="10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03DF2" w:rsidRPr="00603DF2" w:rsidRDefault="00603DF2" w:rsidP="006313A2">
            <w:pPr>
              <w:spacing w:after="10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03DF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</w:p>
        </w:tc>
      </w:tr>
    </w:tbl>
    <w:p w:rsidR="00603DF2" w:rsidRPr="00603DF2" w:rsidRDefault="00603DF2" w:rsidP="00603DF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3D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706285" w:rsidRDefault="00603DF2" w:rsidP="0070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14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603DF2" w:rsidRPr="00603DF2" w:rsidRDefault="00603DF2" w:rsidP="0070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14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Почтовый адрес и (или) адрес электронной почты</w:t>
      </w:r>
      <w:r w:rsidR="005A24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0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связи: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03DF2" w:rsidRPr="006118C4" w:rsidRDefault="00603DF2" w:rsidP="0070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 соответствии  указанных  в  уведомлении  о  планируемых строительстве   или   реконструкции   объекта   индивидуального   жилищного строительства   или   садового   дома  параметров  объекта  индивидуального жилищного  строительства  или  садового  дома  установленным  параметрам  и допустимости размещения объекта индивидуального жилищного строительства или садового  дома  на  земельном  участке  либо  о  несоответствии указанных в уведомлении   о   планируемых   строительстве   или  реконструкции  объекта </w:t>
      </w:r>
      <w:r w:rsidR="007062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жилищного  строительства  или  садового  дома  параметров</w:t>
      </w:r>
      <w:proofErr w:type="gramEnd"/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  индивидуального  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  строительства   или  садового  дома установл</w:t>
      </w:r>
      <w:r w:rsidR="00706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енным   параметрам   и   (или) </w:t>
      </w:r>
      <w:r w:rsidRPr="004B46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недопустимости  размещения  объекта индивидуального  жилищного  строительства  или  садового  дома на земельном участке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направить следующим способом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03DF2" w:rsidRPr="00603DF2" w:rsidRDefault="00603DF2" w:rsidP="0070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</w:p>
    <w:p w:rsidR="00603DF2" w:rsidRPr="00603DF2" w:rsidRDefault="00603DF2" w:rsidP="0070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(путем  направления  на  почтовый адрес и (или) адрес электронной почты или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нарочным в уполномоченном на выдачу разрешений на строительство федеральном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органе   исполнительной   власти,  органе  исполнительной  власти  субъекта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Российской  Федерации или органе местного самоуправления, в том 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>ч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исле через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многофункциональный центр)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03DF2" w:rsidRPr="004B46F6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уведомлением подтверждаю, что 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</w:p>
    <w:p w:rsidR="00603DF2" w:rsidRPr="006118C4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6118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(объект индивидуального жилищного строительства или садовый дом)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proofErr w:type="gramStart"/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предназначен</w:t>
      </w:r>
      <w:proofErr w:type="gramEnd"/>
      <w:r w:rsidRPr="004B46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раздела на самос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тоятельные объекты недвижимости,</w:t>
      </w:r>
      <w:r w:rsidRPr="0060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также  оплату  государственной  пошлины  за  осуществление  государственной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регистрации прав 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  <w:r w:rsidRPr="0060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___.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(реквизиты платежного документа)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Настоящим уведомлением я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</w:p>
    <w:p w:rsidR="00603DF2" w:rsidRPr="00603DF2" w:rsidRDefault="00706285" w:rsidP="0070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  <w:r w:rsidR="00603DF2"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proofErr w:type="gramStart"/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  <w:proofErr w:type="gramEnd"/>
    </w:p>
    <w:p w:rsidR="00603DF2" w:rsidRPr="00603DF2" w:rsidRDefault="00603DF2" w:rsidP="0070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0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даю  согласие  на обработку персональных данных (в случае если застройщиком</w:t>
      </w:r>
      <w:proofErr w:type="gramEnd"/>
    </w:p>
    <w:p w:rsidR="00603DF2" w:rsidRPr="00603DF2" w:rsidRDefault="00603DF2" w:rsidP="0070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D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является физическое лицо).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  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  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в случае если     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     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proofErr w:type="gramEnd"/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застройщиком является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юридическое лицо)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М.П.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(при наличии)</w:t>
      </w:r>
    </w:p>
    <w:p w:rsidR="00603DF2" w:rsidRPr="00603DF2" w:rsidRDefault="00603DF2" w:rsidP="00603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603DF2" w:rsidRPr="00706285" w:rsidRDefault="00603DF2" w:rsidP="0070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настоящему уведомлению прилагается:</w:t>
      </w:r>
    </w:p>
    <w:p w:rsidR="00603DF2" w:rsidRPr="00603DF2" w:rsidRDefault="00603DF2" w:rsidP="0070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</w:p>
    <w:p w:rsidR="00603DF2" w:rsidRPr="00603DF2" w:rsidRDefault="00603DF2" w:rsidP="0070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</w:p>
    <w:p w:rsidR="00603DF2" w:rsidRPr="00603DF2" w:rsidRDefault="00603DF2" w:rsidP="007062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(документы,  предусмотренные частью 16 статьи 55 Градостроительного кодекса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 Федерации (Собрание законодательства Российской Федерации, 2005,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N  1,  ст.  16; 2006, N 31, ст. 3442; N 52, ст. 5498; 2008, N 20, ст. 2251;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N 30, ст. 3616; 2009, N 48, ст. 5711; 2010, N 31, ст. 4195; 2011, N 13, ст.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1688;</w:t>
      </w:r>
      <w:proofErr w:type="gramEnd"/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N 27, ст. 3880; N 30, ст. 4591; N 49, ст. 7015; 2012, N 26, ст. 3446;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2014,  N 43, ст. 5799; 2015, N 29, ст. 4342, 4378; 016, N 1, ст. 79; 2016,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N  26,  ст.  3867;  2016, N 27, ст. 4294, 4303, 4305, 4306; 2016, N 52, ст.</w:t>
      </w:r>
      <w:r w:rsidR="007062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7494;</w:t>
      </w:r>
      <w:proofErr w:type="gramEnd"/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603DF2">
        <w:rPr>
          <w:rFonts w:ascii="Times New Roman" w:eastAsia="Times New Roman" w:hAnsi="Times New Roman" w:cs="Times New Roman"/>
          <w:sz w:val="20"/>
          <w:szCs w:val="20"/>
          <w:lang w:eastAsia="ru-RU"/>
        </w:rPr>
        <w:t>2018, N 32, ст. 5133, 5134, 5135)</w:t>
      </w:r>
      <w:proofErr w:type="gramEnd"/>
    </w:p>
    <w:p w:rsidR="00603DF2" w:rsidRPr="00603DF2" w:rsidRDefault="00603DF2" w:rsidP="00603DF2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03DF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635A6B" w:rsidRPr="00603DF2" w:rsidRDefault="00635A6B">
      <w:pPr>
        <w:rPr>
          <w:rFonts w:ascii="Times New Roman" w:hAnsi="Times New Roman" w:cs="Times New Roman"/>
        </w:rPr>
      </w:pPr>
    </w:p>
    <w:sectPr w:rsidR="00635A6B" w:rsidRPr="00603DF2" w:rsidSect="006118C4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FC"/>
    <w:rsid w:val="004B46F6"/>
    <w:rsid w:val="005A243A"/>
    <w:rsid w:val="00603DF2"/>
    <w:rsid w:val="006118C4"/>
    <w:rsid w:val="00635A6B"/>
    <w:rsid w:val="00706285"/>
    <w:rsid w:val="0080215C"/>
    <w:rsid w:val="00916BFC"/>
    <w:rsid w:val="00A00E47"/>
    <w:rsid w:val="00A533BF"/>
    <w:rsid w:val="00C1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8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18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Mingazetdinova</dc:creator>
  <cp:keywords/>
  <dc:description/>
  <cp:lastModifiedBy>Mingazetdinova</cp:lastModifiedBy>
  <cp:revision>8</cp:revision>
  <cp:lastPrinted>2018-10-10T07:25:00Z</cp:lastPrinted>
  <dcterms:created xsi:type="dcterms:W3CDTF">2018-10-07T07:20:00Z</dcterms:created>
  <dcterms:modified xsi:type="dcterms:W3CDTF">2018-10-11T12:40:00Z</dcterms:modified>
</cp:coreProperties>
</file>